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871" w:rsidRPr="007B383E" w:rsidRDefault="00D25871" w:rsidP="00D25871">
      <w:pPr>
        <w:shd w:val="clear" w:color="auto" w:fill="FFFFFF"/>
        <w:ind w:right="150"/>
        <w:jc w:val="center"/>
        <w:rPr>
          <w:rFonts w:eastAsiaTheme="minorHAnsi" w:cs="Times New Roman"/>
          <w:b/>
          <w:bCs/>
          <w:color w:val="000000"/>
          <w:sz w:val="36"/>
          <w:szCs w:val="36"/>
        </w:rPr>
      </w:pPr>
      <w:r w:rsidRPr="007B383E">
        <w:rPr>
          <w:rFonts w:eastAsiaTheme="minorHAnsi" w:cs="Times New Roman"/>
          <w:b/>
          <w:bCs/>
          <w:color w:val="000000"/>
          <w:sz w:val="36"/>
          <w:szCs w:val="36"/>
        </w:rPr>
        <w:t>INFO 6205</w:t>
      </w:r>
    </w:p>
    <w:p w:rsidR="00D25871" w:rsidRPr="007B383E" w:rsidRDefault="00D25871" w:rsidP="00D25871">
      <w:pPr>
        <w:shd w:val="clear" w:color="auto" w:fill="FFFFFF"/>
        <w:ind w:right="150"/>
        <w:jc w:val="center"/>
        <w:rPr>
          <w:rFonts w:eastAsiaTheme="minorHAnsi" w:cs="Times New Roman"/>
          <w:b/>
          <w:bCs/>
          <w:color w:val="000000"/>
          <w:sz w:val="36"/>
          <w:szCs w:val="36"/>
        </w:rPr>
      </w:pPr>
      <w:r w:rsidRPr="007B383E">
        <w:rPr>
          <w:rFonts w:eastAsiaTheme="minorHAnsi" w:cs="Times New Roman"/>
          <w:b/>
          <w:bCs/>
          <w:color w:val="000000"/>
          <w:sz w:val="36"/>
          <w:szCs w:val="36"/>
        </w:rPr>
        <w:t>Program Structures &amp; Algorithms</w:t>
      </w:r>
    </w:p>
    <w:p w:rsidR="00D25871" w:rsidRPr="007B383E" w:rsidRDefault="00D25871" w:rsidP="00D25871">
      <w:pPr>
        <w:shd w:val="clear" w:color="auto" w:fill="FFFFFF"/>
        <w:ind w:right="150"/>
        <w:jc w:val="center"/>
        <w:rPr>
          <w:rFonts w:eastAsiaTheme="minorHAnsi" w:cs="Times New Roman"/>
          <w:b/>
          <w:bCs/>
          <w:color w:val="000000"/>
          <w:sz w:val="36"/>
          <w:szCs w:val="36"/>
        </w:rPr>
      </w:pPr>
      <w:r w:rsidRPr="007B383E">
        <w:rPr>
          <w:rFonts w:eastAsiaTheme="minorHAnsi" w:cs="Times New Roman"/>
          <w:b/>
          <w:bCs/>
          <w:color w:val="000000"/>
          <w:sz w:val="36"/>
          <w:szCs w:val="36"/>
        </w:rPr>
        <w:t>Summer Full 2018</w:t>
      </w:r>
    </w:p>
    <w:p w:rsidR="00D25871" w:rsidRDefault="00D25871" w:rsidP="00D25871">
      <w:pPr>
        <w:shd w:val="clear" w:color="auto" w:fill="FFFFFF"/>
        <w:ind w:right="150"/>
        <w:jc w:val="center"/>
        <w:rPr>
          <w:rFonts w:eastAsiaTheme="minorHAnsi" w:cs="Times New Roman"/>
          <w:b/>
          <w:bCs/>
          <w:color w:val="000000"/>
          <w:sz w:val="36"/>
          <w:szCs w:val="36"/>
        </w:rPr>
      </w:pPr>
      <w:r>
        <w:rPr>
          <w:rFonts w:eastAsiaTheme="minorHAnsi" w:cs="Times New Roman"/>
          <w:b/>
          <w:bCs/>
          <w:color w:val="000000"/>
          <w:sz w:val="36"/>
          <w:szCs w:val="36"/>
        </w:rPr>
        <w:t>Assignment 2</w:t>
      </w:r>
      <w:r>
        <w:rPr>
          <w:rFonts w:eastAsiaTheme="minorHAnsi" w:cs="Times New Roman"/>
          <w:b/>
          <w:bCs/>
          <w:color w:val="000000"/>
          <w:sz w:val="36"/>
          <w:szCs w:val="36"/>
        </w:rPr>
        <w:t xml:space="preserve"> – TEST CASE</w:t>
      </w:r>
    </w:p>
    <w:p w:rsidR="00D25871" w:rsidRDefault="00D25871" w:rsidP="00D25871">
      <w:pPr>
        <w:shd w:val="clear" w:color="auto" w:fill="FFFFFF"/>
        <w:ind w:right="150"/>
        <w:jc w:val="both"/>
        <w:rPr>
          <w:rFonts w:eastAsiaTheme="minorHAnsi" w:cs="Times New Roman"/>
          <w:b/>
          <w:bCs/>
          <w:color w:val="000000"/>
          <w:sz w:val="28"/>
          <w:szCs w:val="28"/>
        </w:rPr>
      </w:pPr>
    </w:p>
    <w:p w:rsidR="00D25871" w:rsidRDefault="00D25871" w:rsidP="00D25871">
      <w:pPr>
        <w:shd w:val="clear" w:color="auto" w:fill="FFFFFF"/>
        <w:ind w:right="150"/>
        <w:jc w:val="both"/>
        <w:rPr>
          <w:rFonts w:eastAsiaTheme="minorHAnsi" w:cs="Times New Roman"/>
          <w:b/>
          <w:bCs/>
          <w:color w:val="000000"/>
          <w:sz w:val="28"/>
          <w:szCs w:val="28"/>
        </w:rPr>
      </w:pPr>
      <w:r w:rsidRPr="00D25871">
        <w:rPr>
          <w:rFonts w:eastAsiaTheme="minorHAnsi" w:cs="Times New Roman"/>
          <w:b/>
          <w:bCs/>
          <w:color w:val="000000"/>
          <w:sz w:val="28"/>
          <w:szCs w:val="28"/>
        </w:rPr>
        <w:t xml:space="preserve">Test cases: </w:t>
      </w:r>
      <w:proofErr w:type="spellStart"/>
      <w:r w:rsidRPr="00D25871">
        <w:rPr>
          <w:rFonts w:eastAsiaTheme="minorHAnsi" w:cs="Times New Roman"/>
          <w:b/>
          <w:bCs/>
          <w:color w:val="000000"/>
          <w:sz w:val="28"/>
          <w:szCs w:val="28"/>
        </w:rPr>
        <w:t>Intellij</w:t>
      </w:r>
      <w:proofErr w:type="spellEnd"/>
    </w:p>
    <w:p w:rsidR="00D25871" w:rsidRDefault="00C3518F" w:rsidP="00D25871">
      <w:pPr>
        <w:shd w:val="clear" w:color="auto" w:fill="FFFFFF"/>
        <w:ind w:right="150"/>
        <w:jc w:val="both"/>
        <w:rPr>
          <w:rFonts w:eastAsiaTheme="minorHAnsi" w:cs="Times New Roman"/>
          <w:b/>
          <w:bCs/>
          <w:color w:val="000000"/>
          <w:sz w:val="28"/>
          <w:szCs w:val="28"/>
        </w:rPr>
      </w:pP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drawing>
          <wp:inline distT="0" distB="0" distL="0" distR="0">
            <wp:extent cx="5274310" cy="42284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8-10-03 01.09.3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8F" w:rsidRDefault="00C3518F" w:rsidP="00D25871">
      <w:pPr>
        <w:shd w:val="clear" w:color="auto" w:fill="FFFFFF"/>
        <w:ind w:right="150"/>
        <w:jc w:val="both"/>
        <w:rPr>
          <w:rFonts w:eastAsiaTheme="minorHAnsi" w:cs="Times New Roman"/>
          <w:b/>
          <w:bCs/>
          <w:color w:val="000000"/>
          <w:sz w:val="28"/>
          <w:szCs w:val="28"/>
        </w:rPr>
      </w:pPr>
    </w:p>
    <w:p w:rsidR="00C3518F" w:rsidRDefault="00C3518F" w:rsidP="00D25871">
      <w:pPr>
        <w:shd w:val="clear" w:color="auto" w:fill="FFFFFF"/>
        <w:ind w:right="150"/>
        <w:jc w:val="both"/>
        <w:rPr>
          <w:rFonts w:eastAsiaTheme="minorHAnsi" w:cs="Times New Roman"/>
          <w:b/>
          <w:bCs/>
          <w:color w:val="000000"/>
          <w:sz w:val="28"/>
          <w:szCs w:val="28"/>
        </w:rPr>
      </w:pPr>
    </w:p>
    <w:p w:rsidR="00D25871" w:rsidRDefault="00D25871" w:rsidP="00D25871">
      <w:pPr>
        <w:shd w:val="clear" w:color="auto" w:fill="FFFFFF"/>
        <w:ind w:right="150"/>
        <w:jc w:val="both"/>
        <w:rPr>
          <w:rFonts w:eastAsiaTheme="minorHAnsi" w:cs="Times New Roman"/>
          <w:b/>
          <w:bCs/>
          <w:color w:val="000000"/>
          <w:sz w:val="28"/>
          <w:szCs w:val="28"/>
        </w:rPr>
      </w:pPr>
      <w:bookmarkStart w:id="0" w:name="_GoBack"/>
      <w:bookmarkEnd w:id="0"/>
      <w:r>
        <w:rPr>
          <w:rFonts w:eastAsiaTheme="minorHAnsi" w:cs="Times New Roman"/>
          <w:b/>
          <w:bCs/>
          <w:color w:val="000000"/>
          <w:sz w:val="28"/>
          <w:szCs w:val="28"/>
        </w:rPr>
        <w:t xml:space="preserve">Output Result: </w:t>
      </w:r>
      <w:proofErr w:type="spellStart"/>
      <w:r>
        <w:rPr>
          <w:rFonts w:eastAsiaTheme="minorHAnsi" w:cs="Times New Roman"/>
          <w:b/>
          <w:bCs/>
          <w:color w:val="000000"/>
          <w:sz w:val="28"/>
          <w:szCs w:val="28"/>
        </w:rPr>
        <w:t>Intellij</w:t>
      </w:r>
      <w:proofErr w:type="spellEnd"/>
    </w:p>
    <w:p w:rsidR="00901249" w:rsidRDefault="00901249" w:rsidP="00D25871">
      <w:pPr>
        <w:shd w:val="clear" w:color="auto" w:fill="FFFFFF"/>
        <w:ind w:right="150"/>
        <w:jc w:val="both"/>
        <w:rPr>
          <w:rFonts w:eastAsiaTheme="minorHAnsi" w:cs="Times New Roman"/>
          <w:b/>
          <w:bCs/>
          <w:color w:val="000000"/>
          <w:sz w:val="28"/>
          <w:szCs w:val="28"/>
        </w:rPr>
      </w:pP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 wp14:anchorId="7604CCB1" wp14:editId="312D8AAD">
            <wp:extent cx="5274310" cy="62268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8-10-03 00.29.5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62382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8-10-03 00.30.2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60979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8-10-03 00.30.4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61474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10-03 00.31.0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61175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10-03 00.31.2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61112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8-10-03 00.31.5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78308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8-10-03 00.32.2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74358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10-03 00.32.4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871" w:rsidRPr="00D25871" w:rsidRDefault="00901249" w:rsidP="00D25871">
      <w:pPr>
        <w:shd w:val="clear" w:color="auto" w:fill="FFFFFF"/>
        <w:ind w:right="150"/>
        <w:jc w:val="both"/>
        <w:rPr>
          <w:rFonts w:eastAsiaTheme="minorHAnsi" w:cs="Times New Roman"/>
          <w:b/>
          <w:bCs/>
          <w:color w:val="000000"/>
          <w:sz w:val="28"/>
          <w:szCs w:val="28"/>
        </w:rPr>
      </w:pP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73799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8-10-03 00.33.3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75565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8-10-03 00.33.4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77108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8-10-03 00.34.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81718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8-10-03 00.34.1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cs="Times New Roman"/>
          <w:b/>
          <w:bCs/>
          <w:noProof/>
          <w:color w:val="000000"/>
          <w:sz w:val="28"/>
          <w:szCs w:val="28"/>
          <w:lang w:eastAsia="zh-CN"/>
        </w:rPr>
        <w:lastRenderedPageBreak/>
        <w:drawing>
          <wp:inline distT="0" distB="0" distL="0" distR="0">
            <wp:extent cx="5274310" cy="74891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8-10-03 00.34.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92" w:rsidRDefault="000C0A92"/>
    <w:sectPr w:rsidR="000C0A92">
      <w:headerReference w:type="default" r:id="rId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1249" w:rsidRDefault="00901249" w:rsidP="00901249">
      <w:r>
        <w:separator/>
      </w:r>
    </w:p>
  </w:endnote>
  <w:endnote w:type="continuationSeparator" w:id="0">
    <w:p w:rsidR="00901249" w:rsidRDefault="00901249" w:rsidP="009012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1249" w:rsidRDefault="00901249" w:rsidP="00901249">
      <w:r>
        <w:separator/>
      </w:r>
    </w:p>
  </w:footnote>
  <w:footnote w:type="continuationSeparator" w:id="0">
    <w:p w:rsidR="00901249" w:rsidRDefault="00901249" w:rsidP="009012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1249" w:rsidRDefault="00901249" w:rsidP="00901249">
    <w:pPr>
      <w:pStyle w:val="a3"/>
      <w:jc w:val="left"/>
    </w:pPr>
    <w:r>
      <w:rPr>
        <w:rFonts w:hint="eastAsia"/>
      </w:rPr>
      <w:t>M</w:t>
    </w:r>
    <w:r>
      <w:t>iner Yang NUID:001499106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871"/>
    <w:rsid w:val="000C0A92"/>
    <w:rsid w:val="00901249"/>
    <w:rsid w:val="00C3518F"/>
    <w:rsid w:val="00D25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04542"/>
  <w15:chartTrackingRefBased/>
  <w15:docId w15:val="{99248D77-3E7D-4562-8731-86DA9869A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5871"/>
    <w:rPr>
      <w:kern w:val="0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012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01249"/>
    <w:rPr>
      <w:kern w:val="0"/>
      <w:sz w:val="18"/>
      <w:szCs w:val="18"/>
      <w:lang w:eastAsia="en-US"/>
    </w:rPr>
  </w:style>
  <w:style w:type="paragraph" w:styleId="a5">
    <w:name w:val="footer"/>
    <w:basedOn w:val="a"/>
    <w:link w:val="a6"/>
    <w:uiPriority w:val="99"/>
    <w:unhideWhenUsed/>
    <w:rsid w:val="0090124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01249"/>
    <w:rPr>
      <w:kern w:val="0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14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杨敏儿</dc:creator>
  <cp:keywords/>
  <dc:description/>
  <cp:lastModifiedBy>杨敏儿</cp:lastModifiedBy>
  <cp:revision>1</cp:revision>
  <dcterms:created xsi:type="dcterms:W3CDTF">2018-10-03T04:11:00Z</dcterms:created>
  <dcterms:modified xsi:type="dcterms:W3CDTF">2018-10-03T05:12:00Z</dcterms:modified>
</cp:coreProperties>
</file>